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45"/>
          <w:sz w:val="31"/>
          <w:szCs w:val="31"/>
        </w:rPr>
        <w:t>法定代表人授权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鄂州市疾病预防控制中心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975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兹授权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同志为我公司参加贵中心组织的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_____________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询价活动的全权代表人，全权代表我公司处理在该项目活动中的一切适宜。代理期限从   年   月    日起至    年   月    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8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授权单位（签章）：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8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法定代表人（签字或盖章）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8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签发日期：  年    月  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8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授权代表（签字）：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8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职务：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联系电话：</w:t>
      </w:r>
    </w:p>
    <w:tbl>
      <w:tblPr>
        <w:tblStyle w:val="3"/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5" w:hRule="atLeast"/>
          <w:tblCellSpacing w:w="0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粘贴法人身份证（复印件）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5" w:hRule="atLeast"/>
          <w:tblCellSpacing w:w="0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粘贴被授权人身份证（复印件）</w:t>
            </w:r>
          </w:p>
        </w:tc>
      </w:tr>
    </w:tbl>
    <w:p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注：供应商须附法定代表人和被授权人的身份证复印件，被授权人的在职证明（劳动合同或缴纳社保证明），并加盖公章。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01743"/>
    <w:rsid w:val="5989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2022-03-11T02:07:00Z</dcterms:created>
  <dc:creator>DELL</dc:creator>
  <cp:lastModifiedBy>落林</cp:lastModifiedBy>
  <dcterms:modified xsi:type="dcterms:W3CDTF">2022-03-11T02:12:19Z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93325B4721684B65B39619BE2D88EC94</vt:lpwstr>
  </property>
</Properties>
</file>